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A10C6" w:rsidRDefault="00C02A1B">
      <w:r>
        <w:rPr>
          <w:noProof/>
        </w:rPr>
        <w:drawing>
          <wp:inline distT="0" distB="0" distL="0" distR="0" wp14:anchorId="3F67FB0E" wp14:editId="1317230D">
            <wp:extent cx="871538" cy="934432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934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A870D4" wp14:editId="4DFD5D51">
                <wp:simplePos x="0" y="0"/>
                <wp:positionH relativeFrom="column">
                  <wp:posOffset>1016000</wp:posOffset>
                </wp:positionH>
                <wp:positionV relativeFrom="paragraph">
                  <wp:posOffset>228600</wp:posOffset>
                </wp:positionV>
                <wp:extent cx="4033838" cy="56980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5100" y="3484725"/>
                          <a:ext cx="4241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A41331" w14:textId="77777777" w:rsidR="001A10C6" w:rsidRDefault="00C02A1B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Bauder Elementary</w:t>
                            </w:r>
                          </w:p>
                          <w:p w14:paraId="4C812B4C" w14:textId="77777777" w:rsidR="001A10C6" w:rsidRDefault="00C02A1B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School Accountability and Advisory Committee</w:t>
                            </w:r>
                          </w:p>
                          <w:p w14:paraId="1266DD0D" w14:textId="77777777" w:rsidR="001A10C6" w:rsidRDefault="001A10C6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870D4" id="Rectangle 3" o:spid="_x0000_s1026" style="position:absolute;margin-left:80pt;margin-top:18pt;width:317.65pt;height:4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" fillcolor="white [3201]" stroked="f">
                <v:textbox inset="2.53958mm,1.2694mm,2.53958mm,1.2694mm">
                  <w:txbxContent>
                    <w:p w14:paraId="57A41331" w14:textId="77777777" w:rsidR="001A10C6" w:rsidRDefault="00C02A1B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Bauder Elementary</w:t>
                      </w:r>
                    </w:p>
                    <w:p w14:paraId="4C812B4C" w14:textId="77777777" w:rsidR="001A10C6" w:rsidRDefault="00C02A1B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School Accountability and Advisory Committee</w:t>
                      </w:r>
                    </w:p>
                    <w:p w14:paraId="1266DD0D" w14:textId="77777777" w:rsidR="001A10C6" w:rsidRDefault="001A10C6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2" w14:textId="77777777" w:rsidR="001A10C6" w:rsidRDefault="001A10C6">
      <w:pPr>
        <w:rPr>
          <w:sz w:val="28"/>
          <w:szCs w:val="28"/>
        </w:rPr>
      </w:pPr>
    </w:p>
    <w:p w14:paraId="00000003" w14:textId="53BD0BC1" w:rsidR="001A10C6" w:rsidRDefault="00C02A1B">
      <w:pPr>
        <w:rPr>
          <w:sz w:val="28"/>
          <w:szCs w:val="28"/>
        </w:rPr>
      </w:pPr>
      <w:r>
        <w:rPr>
          <w:sz w:val="28"/>
          <w:szCs w:val="28"/>
        </w:rPr>
        <w:t>Agenda:</w:t>
      </w:r>
      <w:r>
        <w:rPr>
          <w:sz w:val="28"/>
          <w:szCs w:val="28"/>
        </w:rPr>
        <w:tab/>
      </w:r>
      <w:r w:rsidR="00A3773F">
        <w:rPr>
          <w:sz w:val="28"/>
          <w:szCs w:val="28"/>
        </w:rPr>
        <w:t>May 2</w:t>
      </w:r>
      <w:r w:rsidR="00ED5F77">
        <w:rPr>
          <w:sz w:val="28"/>
          <w:szCs w:val="28"/>
        </w:rPr>
        <w:t>2</w:t>
      </w:r>
      <w:r>
        <w:rPr>
          <w:sz w:val="28"/>
          <w:szCs w:val="28"/>
        </w:rPr>
        <w:t>, 202</w:t>
      </w:r>
      <w:r w:rsidR="00E26ED3">
        <w:rPr>
          <w:sz w:val="28"/>
          <w:szCs w:val="28"/>
        </w:rPr>
        <w:t>5</w:t>
      </w:r>
    </w:p>
    <w:tbl>
      <w:tblPr>
        <w:tblStyle w:val="a"/>
        <w:tblpPr w:leftFromText="180" w:rightFromText="180" w:vertAnchor="text" w:horzAnchor="page" w:tblpX="371" w:tblpY="142"/>
        <w:tblW w:w="1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4"/>
        <w:gridCol w:w="4752"/>
        <w:gridCol w:w="5002"/>
      </w:tblGrid>
      <w:tr w:rsidR="00325A38" w14:paraId="4EDB563E" w14:textId="77777777" w:rsidTr="00325A38">
        <w:trPr>
          <w:trHeight w:val="427"/>
        </w:trPr>
        <w:tc>
          <w:tcPr>
            <w:tcW w:w="1534" w:type="dxa"/>
          </w:tcPr>
          <w:p w14:paraId="0CC9F72A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4752" w:type="dxa"/>
          </w:tcPr>
          <w:p w14:paraId="3B1BAF9E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</w:t>
            </w:r>
          </w:p>
        </w:tc>
        <w:tc>
          <w:tcPr>
            <w:tcW w:w="5002" w:type="dxa"/>
          </w:tcPr>
          <w:p w14:paraId="302D246E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325A38" w14:paraId="6BDBFD30" w14:textId="77777777" w:rsidTr="00325A38">
        <w:trPr>
          <w:trHeight w:val="1685"/>
        </w:trPr>
        <w:tc>
          <w:tcPr>
            <w:tcW w:w="1534" w:type="dxa"/>
          </w:tcPr>
          <w:p w14:paraId="4F8870E6" w14:textId="6AD69AF6" w:rsidR="00325A38" w:rsidRDefault="00325A38" w:rsidP="00325A38">
            <w:r>
              <w:t>5:30 – 5:</w:t>
            </w:r>
            <w:r w:rsidR="00923176">
              <w:t>40</w:t>
            </w:r>
          </w:p>
        </w:tc>
        <w:tc>
          <w:tcPr>
            <w:tcW w:w="4752" w:type="dxa"/>
          </w:tcPr>
          <w:p w14:paraId="7C9004F3" w14:textId="6FBCB213" w:rsidR="00325A38" w:rsidRDefault="00325A38" w:rsidP="00325A38">
            <w:r>
              <w:t>Welcome and Introductions</w:t>
            </w:r>
          </w:p>
        </w:tc>
        <w:tc>
          <w:tcPr>
            <w:tcW w:w="5002" w:type="dxa"/>
          </w:tcPr>
          <w:p w14:paraId="3C1AD14B" w14:textId="77777777" w:rsidR="00325A38" w:rsidRDefault="00325A38" w:rsidP="00325A38"/>
        </w:tc>
      </w:tr>
      <w:tr w:rsidR="00325A38" w14:paraId="470A8577" w14:textId="77777777" w:rsidTr="00325A38">
        <w:trPr>
          <w:trHeight w:val="1698"/>
        </w:trPr>
        <w:tc>
          <w:tcPr>
            <w:tcW w:w="1534" w:type="dxa"/>
          </w:tcPr>
          <w:p w14:paraId="718D1D8F" w14:textId="71421B92" w:rsidR="00325A38" w:rsidRDefault="00325A38" w:rsidP="00325A38">
            <w:r>
              <w:t>5:</w:t>
            </w:r>
            <w:r w:rsidR="00923176">
              <w:t>40</w:t>
            </w:r>
            <w:r>
              <w:t xml:space="preserve"> – </w:t>
            </w:r>
            <w:r w:rsidR="00923176">
              <w:t>6:</w:t>
            </w:r>
            <w:r w:rsidR="005D5093">
              <w:t>0</w:t>
            </w:r>
            <w:r w:rsidR="00923176">
              <w:t>0</w:t>
            </w:r>
          </w:p>
        </w:tc>
        <w:tc>
          <w:tcPr>
            <w:tcW w:w="4752" w:type="dxa"/>
          </w:tcPr>
          <w:p w14:paraId="18923208" w14:textId="56BA8A3E" w:rsidR="00325A38" w:rsidRDefault="00402E68" w:rsidP="00325A38">
            <w:r w:rsidRPr="00402E68">
              <w:t xml:space="preserve"> </w:t>
            </w:r>
            <w:r w:rsidR="00BA40C4">
              <w:t>School Updates</w:t>
            </w:r>
          </w:p>
          <w:p w14:paraId="78B50468" w14:textId="14A60173" w:rsidR="005357DE" w:rsidRDefault="005357DE" w:rsidP="005357DE">
            <w:pPr>
              <w:pStyle w:val="ListParagraph"/>
              <w:numPr>
                <w:ilvl w:val="0"/>
                <w:numId w:val="3"/>
              </w:numPr>
            </w:pPr>
            <w:r>
              <w:t>Colorado Governor’s Distinguished Improvement Award</w:t>
            </w:r>
          </w:p>
          <w:p w14:paraId="69143BD6" w14:textId="31DDEE4C" w:rsidR="005357DE" w:rsidRDefault="005357DE" w:rsidP="005357DE">
            <w:pPr>
              <w:pStyle w:val="ListParagraph"/>
              <w:numPr>
                <w:ilvl w:val="0"/>
                <w:numId w:val="3"/>
              </w:numPr>
            </w:pPr>
            <w:r>
              <w:t>Staffing changes</w:t>
            </w:r>
          </w:p>
          <w:p w14:paraId="19BD04D2" w14:textId="5C6FEF46" w:rsidR="005357DE" w:rsidRDefault="00E27152" w:rsidP="005357DE">
            <w:pPr>
              <w:pStyle w:val="ListParagraph"/>
              <w:numPr>
                <w:ilvl w:val="0"/>
                <w:numId w:val="3"/>
              </w:numPr>
            </w:pPr>
            <w:r>
              <w:t xml:space="preserve">Behavior data </w:t>
            </w:r>
          </w:p>
          <w:p w14:paraId="07B18942" w14:textId="77777777" w:rsidR="00325A38" w:rsidRDefault="00325A38" w:rsidP="00325A38"/>
          <w:p w14:paraId="181EE447" w14:textId="77777777" w:rsidR="00325A38" w:rsidRDefault="00325A38" w:rsidP="00325A38"/>
        </w:tc>
        <w:tc>
          <w:tcPr>
            <w:tcW w:w="5002" w:type="dxa"/>
          </w:tcPr>
          <w:p w14:paraId="74283F1F" w14:textId="34CFE56C" w:rsidR="00325A38" w:rsidRDefault="00325A38" w:rsidP="00325A38"/>
        </w:tc>
      </w:tr>
      <w:tr w:rsidR="00325A38" w14:paraId="302E666D" w14:textId="77777777" w:rsidTr="00325A38">
        <w:trPr>
          <w:trHeight w:val="2415"/>
        </w:trPr>
        <w:tc>
          <w:tcPr>
            <w:tcW w:w="1534" w:type="dxa"/>
          </w:tcPr>
          <w:p w14:paraId="79AF1426" w14:textId="60616694" w:rsidR="00325A38" w:rsidRDefault="00923176" w:rsidP="00325A38">
            <w:r>
              <w:t>6:</w:t>
            </w:r>
            <w:r w:rsidR="00325A38">
              <w:t>0</w:t>
            </w:r>
            <w:r w:rsidR="005D5093">
              <w:t>0</w:t>
            </w:r>
            <w:r w:rsidR="00325A38">
              <w:t xml:space="preserve"> – 6:</w:t>
            </w:r>
            <w:r w:rsidR="005D5093">
              <w:t>3</w:t>
            </w:r>
            <w:r w:rsidR="00325A38">
              <w:t>0</w:t>
            </w:r>
          </w:p>
        </w:tc>
        <w:tc>
          <w:tcPr>
            <w:tcW w:w="4752" w:type="dxa"/>
          </w:tcPr>
          <w:p w14:paraId="6D1EEA91" w14:textId="116B1C32" w:rsidR="00A15FB3" w:rsidRDefault="00BA40C4" w:rsidP="00BA40C4">
            <w:r w:rsidRPr="00402E68">
              <w:rPr>
                <w:b/>
                <w:bCs/>
              </w:rPr>
              <w:t>SAC Budget Priorities Survey, Spring 2025</w:t>
            </w:r>
          </w:p>
        </w:tc>
        <w:tc>
          <w:tcPr>
            <w:tcW w:w="5002" w:type="dxa"/>
          </w:tcPr>
          <w:p w14:paraId="0B667EDE" w14:textId="77777777" w:rsidR="00325A38" w:rsidRDefault="00325A38" w:rsidP="00325A38"/>
          <w:p w14:paraId="5619A07B" w14:textId="3917C6EB" w:rsidR="004B2D4C" w:rsidRDefault="004B2D4C" w:rsidP="00325A38"/>
        </w:tc>
      </w:tr>
    </w:tbl>
    <w:p w14:paraId="00000022" w14:textId="77777777" w:rsidR="001A10C6" w:rsidRDefault="001A10C6"/>
    <w:sectPr w:rsidR="001A10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3C1"/>
    <w:multiLevelType w:val="hybridMultilevel"/>
    <w:tmpl w:val="172E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069"/>
    <w:multiLevelType w:val="hybridMultilevel"/>
    <w:tmpl w:val="D8A6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20F"/>
    <w:multiLevelType w:val="hybridMultilevel"/>
    <w:tmpl w:val="9946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14046">
    <w:abstractNumId w:val="0"/>
  </w:num>
  <w:num w:numId="2" w16cid:durableId="1282178851">
    <w:abstractNumId w:val="1"/>
  </w:num>
  <w:num w:numId="3" w16cid:durableId="2084981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C6"/>
    <w:rsid w:val="00073A3F"/>
    <w:rsid w:val="00092357"/>
    <w:rsid w:val="0018359F"/>
    <w:rsid w:val="001A10C6"/>
    <w:rsid w:val="001A1B06"/>
    <w:rsid w:val="001B759D"/>
    <w:rsid w:val="001F698C"/>
    <w:rsid w:val="00211CD3"/>
    <w:rsid w:val="00233DAF"/>
    <w:rsid w:val="0025696D"/>
    <w:rsid w:val="002768C1"/>
    <w:rsid w:val="002B1124"/>
    <w:rsid w:val="002B5B30"/>
    <w:rsid w:val="002E1108"/>
    <w:rsid w:val="00325A38"/>
    <w:rsid w:val="00352854"/>
    <w:rsid w:val="00367465"/>
    <w:rsid w:val="0037586C"/>
    <w:rsid w:val="003C2356"/>
    <w:rsid w:val="003E18F7"/>
    <w:rsid w:val="003F7857"/>
    <w:rsid w:val="00402E68"/>
    <w:rsid w:val="00434C82"/>
    <w:rsid w:val="00485CCD"/>
    <w:rsid w:val="004A240C"/>
    <w:rsid w:val="004A4DFF"/>
    <w:rsid w:val="004B2D4C"/>
    <w:rsid w:val="004C2E33"/>
    <w:rsid w:val="00512627"/>
    <w:rsid w:val="005266ED"/>
    <w:rsid w:val="00533420"/>
    <w:rsid w:val="005357DE"/>
    <w:rsid w:val="005A650A"/>
    <w:rsid w:val="005C27CE"/>
    <w:rsid w:val="005D2F05"/>
    <w:rsid w:val="005D5093"/>
    <w:rsid w:val="006748E5"/>
    <w:rsid w:val="006F18EE"/>
    <w:rsid w:val="007926FF"/>
    <w:rsid w:val="007A5E09"/>
    <w:rsid w:val="00875FB2"/>
    <w:rsid w:val="008878C3"/>
    <w:rsid w:val="00923176"/>
    <w:rsid w:val="00953EBD"/>
    <w:rsid w:val="00986F3C"/>
    <w:rsid w:val="009C1E70"/>
    <w:rsid w:val="009E464B"/>
    <w:rsid w:val="00A11887"/>
    <w:rsid w:val="00A15FB3"/>
    <w:rsid w:val="00A3773F"/>
    <w:rsid w:val="00A47B0B"/>
    <w:rsid w:val="00A53BA4"/>
    <w:rsid w:val="00AB30A4"/>
    <w:rsid w:val="00BA3748"/>
    <w:rsid w:val="00BA40C4"/>
    <w:rsid w:val="00C02A1B"/>
    <w:rsid w:val="00C13A93"/>
    <w:rsid w:val="00C40A03"/>
    <w:rsid w:val="00C46070"/>
    <w:rsid w:val="00C529DE"/>
    <w:rsid w:val="00C77D90"/>
    <w:rsid w:val="00CC7B5F"/>
    <w:rsid w:val="00D36054"/>
    <w:rsid w:val="00E26ED3"/>
    <w:rsid w:val="00E27152"/>
    <w:rsid w:val="00E50DCB"/>
    <w:rsid w:val="00E73086"/>
    <w:rsid w:val="00E95C87"/>
    <w:rsid w:val="00EA4F50"/>
    <w:rsid w:val="00ED0D9E"/>
    <w:rsid w:val="00ED5F77"/>
    <w:rsid w:val="00F275E4"/>
    <w:rsid w:val="00F3055C"/>
    <w:rsid w:val="00F46518"/>
    <w:rsid w:val="00F658DB"/>
    <w:rsid w:val="00F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ED0C"/>
  <w15:docId w15:val="{CD94256F-EF9E-4791-B7BF-73F4A06A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D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0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BtRyGVDMGRfbEcDoptjlgUL4Yw==">AMUW2mVnzrSQZttMfdlIlXa28qwJ5+fnUoqo8zPjCeS8osJ0vm3wYn++ouz6C07QXE/sdKeLcDzhzEuC+AC4iqXPbS2Qhf4sk8XFU2Et4s0TnCroAkiFui4=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Boese, Stephen - BAU</dc:creator>
  <cp:lastModifiedBy>Boese, Stephen - BAU</cp:lastModifiedBy>
  <cp:revision>13</cp:revision>
  <dcterms:created xsi:type="dcterms:W3CDTF">2025-05-09T19:38:00Z</dcterms:created>
  <dcterms:modified xsi:type="dcterms:W3CDTF">2025-05-19T17:27:00Z</dcterms:modified>
</cp:coreProperties>
</file>